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CE0" w:rsidRDefault="00C47CE0" w:rsidP="006771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о наличии диетического меню </w:t>
      </w:r>
    </w:p>
    <w:p w:rsidR="000A3125" w:rsidRPr="0067711B" w:rsidRDefault="00C47CE0" w:rsidP="006771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МБОУ </w:t>
      </w:r>
      <w:proofErr w:type="spellStart"/>
      <w:r w:rsidR="00884122">
        <w:rPr>
          <w:rFonts w:ascii="Times New Roman" w:hAnsi="Times New Roman" w:cs="Times New Roman"/>
          <w:b/>
          <w:sz w:val="28"/>
          <w:szCs w:val="28"/>
        </w:rPr>
        <w:t>Баланнинская</w:t>
      </w:r>
      <w:proofErr w:type="spellEnd"/>
      <w:r w:rsidR="0088412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ООШ</w:t>
      </w:r>
    </w:p>
    <w:p w:rsidR="0067711B" w:rsidRDefault="000474F9">
      <w:r>
        <w:rPr>
          <w:rFonts w:ascii="Times New Roman" w:hAnsi="Times New Roman" w:cs="Times New Roman"/>
          <w:sz w:val="24"/>
          <w:szCs w:val="24"/>
        </w:rPr>
        <w:t xml:space="preserve">В МБОУ </w:t>
      </w:r>
      <w:r w:rsidR="00884122">
        <w:rPr>
          <w:rFonts w:ascii="Times New Roman" w:hAnsi="Times New Roman" w:cs="Times New Roman"/>
          <w:sz w:val="24"/>
          <w:szCs w:val="24"/>
        </w:rPr>
        <w:t>Баланнинская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7CE0">
        <w:rPr>
          <w:rFonts w:ascii="Times New Roman" w:hAnsi="Times New Roman" w:cs="Times New Roman"/>
          <w:sz w:val="24"/>
          <w:szCs w:val="24"/>
        </w:rPr>
        <w:t>ООШ отсутствует диетическое меню.</w:t>
      </w:r>
    </w:p>
    <w:sectPr w:rsidR="0067711B" w:rsidSect="00D67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11B"/>
    <w:rsid w:val="000474F9"/>
    <w:rsid w:val="000A3125"/>
    <w:rsid w:val="00554EF7"/>
    <w:rsid w:val="0067711B"/>
    <w:rsid w:val="00864F57"/>
    <w:rsid w:val="00884122"/>
    <w:rsid w:val="009F64FA"/>
    <w:rsid w:val="00C47CE0"/>
    <w:rsid w:val="00D6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школа</cp:lastModifiedBy>
  <cp:revision>2</cp:revision>
  <dcterms:created xsi:type="dcterms:W3CDTF">2023-03-29T06:59:00Z</dcterms:created>
  <dcterms:modified xsi:type="dcterms:W3CDTF">2023-03-29T06:59:00Z</dcterms:modified>
</cp:coreProperties>
</file>